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4A162C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06F20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316545">
              <w:rPr>
                <w:rFonts w:ascii="Tw Cen MT" w:hAnsi="Tw Cen MT"/>
                <w:b/>
                <w:sz w:val="28"/>
                <w:szCs w:val="28"/>
              </w:rPr>
              <w:t>D</w:t>
            </w:r>
            <w:r w:rsidR="00155BE8">
              <w:rPr>
                <w:rFonts w:ascii="Tw Cen MT" w:hAnsi="Tw Cen MT"/>
                <w:b/>
                <w:sz w:val="28"/>
                <w:szCs w:val="28"/>
              </w:rPr>
              <w:t>S</w:t>
            </w:r>
            <w:r w:rsidR="00E06F20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316545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168AB163" w:rsidR="00F71A3D" w:rsidRDefault="0031654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DIGITAL LOGIC DESIGN AND </w:t>
      </w:r>
      <w:r w:rsidR="00155BE8">
        <w:rPr>
          <w:rFonts w:ascii="Tw Cen MT" w:hAnsi="Tw Cen MT"/>
          <w:b/>
          <w:sz w:val="28"/>
          <w:szCs w:val="24"/>
        </w:rPr>
        <w:t>COMPUTER ORGANIZATION</w:t>
      </w:r>
    </w:p>
    <w:p w14:paraId="772AFEF7" w14:textId="03407305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06F20">
        <w:rPr>
          <w:rFonts w:ascii="Tw Cen MT" w:hAnsi="Tw Cen MT"/>
          <w:sz w:val="26"/>
          <w:szCs w:val="26"/>
        </w:rPr>
        <w:t xml:space="preserve">Common to </w:t>
      </w:r>
      <w:r w:rsidR="00155BE8">
        <w:rPr>
          <w:rFonts w:ascii="Tw Cen MT" w:hAnsi="Tw Cen MT"/>
          <w:sz w:val="26"/>
          <w:szCs w:val="26"/>
        </w:rPr>
        <w:t>CSE</w:t>
      </w:r>
      <w:r w:rsidR="00316545">
        <w:rPr>
          <w:rFonts w:ascii="Tw Cen MT" w:hAnsi="Tw Cen MT"/>
          <w:sz w:val="26"/>
          <w:szCs w:val="26"/>
        </w:rPr>
        <w:t>-DS, CSE-AIML</w:t>
      </w:r>
      <w:r w:rsidR="00155BE8">
        <w:rPr>
          <w:rFonts w:ascii="Tw Cen MT" w:hAnsi="Tw Cen MT"/>
          <w:sz w:val="26"/>
          <w:szCs w:val="26"/>
        </w:rPr>
        <w:t xml:space="preserve"> </w:t>
      </w:r>
      <w:r w:rsidR="00E06F20">
        <w:rPr>
          <w:rFonts w:ascii="Tw Cen MT" w:hAnsi="Tw Cen MT"/>
          <w:sz w:val="26"/>
          <w:szCs w:val="26"/>
        </w:rPr>
        <w:t xml:space="preserve">and </w:t>
      </w:r>
      <w:r w:rsidR="00316545">
        <w:rPr>
          <w:rFonts w:ascii="Tw Cen MT" w:hAnsi="Tw Cen MT"/>
          <w:sz w:val="26"/>
          <w:szCs w:val="26"/>
        </w:rPr>
        <w:t>AIDS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A465667" w14:textId="3EFD9107" w:rsidR="008F521B" w:rsidRDefault="002B7E87" w:rsidP="002B7E87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p w14:paraId="061EFD45" w14:textId="77777777" w:rsidR="00C47595" w:rsidRPr="002B7E87" w:rsidRDefault="00C47595" w:rsidP="002B7E87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5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7603"/>
        <w:gridCol w:w="522"/>
        <w:gridCol w:w="796"/>
        <w:gridCol w:w="707"/>
      </w:tblGrid>
      <w:tr w:rsidR="008F521B" w:rsidRPr="00CD2BAF" w14:paraId="419FAEAE" w14:textId="77777777" w:rsidTr="00C47595">
        <w:tc>
          <w:tcPr>
            <w:tcW w:w="899" w:type="dxa"/>
          </w:tcPr>
          <w:p w14:paraId="567CD878" w14:textId="77777777" w:rsidR="008F521B" w:rsidRPr="00CD2BAF" w:rsidRDefault="008F521B" w:rsidP="00C4759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3" w:type="dxa"/>
          </w:tcPr>
          <w:p w14:paraId="0E89681C" w14:textId="00054A95" w:rsidR="008F521B" w:rsidRPr="00CD2BAF" w:rsidRDefault="00C47595" w:rsidP="00C475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Convert 1011011 to gray code. </w:t>
            </w:r>
          </w:p>
        </w:tc>
        <w:tc>
          <w:tcPr>
            <w:tcW w:w="522" w:type="dxa"/>
          </w:tcPr>
          <w:p w14:paraId="486BBEF5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68898D1A" w14:textId="106421B2" w:rsidR="008F521B" w:rsidRPr="00CD2BAF" w:rsidRDefault="00037C69" w:rsidP="00C475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8F521B" w:rsidRPr="00CD2B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dxa"/>
          </w:tcPr>
          <w:p w14:paraId="7FF6FEF3" w14:textId="12CD0311" w:rsidR="008F521B" w:rsidRPr="00CD2BAF" w:rsidRDefault="00037C69" w:rsidP="0012650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126502">
              <w:rPr>
                <w:rFonts w:ascii="Times New Roman" w:hAnsi="Times New Roman" w:cs="Times New Roman"/>
              </w:rPr>
              <w:t>1</w:t>
            </w:r>
          </w:p>
        </w:tc>
      </w:tr>
      <w:tr w:rsidR="008F521B" w:rsidRPr="00CD2BAF" w14:paraId="3470DD59" w14:textId="77777777" w:rsidTr="00C47595">
        <w:tc>
          <w:tcPr>
            <w:tcW w:w="899" w:type="dxa"/>
          </w:tcPr>
          <w:p w14:paraId="25FD3389" w14:textId="77777777" w:rsidR="008F521B" w:rsidRPr="00CD2BAF" w:rsidRDefault="008F521B" w:rsidP="00C4759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3" w:type="dxa"/>
          </w:tcPr>
          <w:p w14:paraId="7DAEDEF0" w14:textId="29CCEA09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 xml:space="preserve">Differentiate </w:t>
            </w:r>
            <w:r w:rsidR="00C47595">
              <w:rPr>
                <w:rFonts w:ascii="Times New Roman" w:hAnsi="Times New Roman" w:cs="Times New Roman"/>
              </w:rPr>
              <w:t xml:space="preserve">between combinational circuit sequential circuits. </w:t>
            </w:r>
          </w:p>
        </w:tc>
        <w:tc>
          <w:tcPr>
            <w:tcW w:w="522" w:type="dxa"/>
          </w:tcPr>
          <w:p w14:paraId="38ABAB07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2CCCFF8A" w14:textId="1FEF756D" w:rsidR="008F521B" w:rsidRPr="00CD2BAF" w:rsidRDefault="00037C69" w:rsidP="00C475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8F521B" w:rsidRPr="00CD2B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" w:type="dxa"/>
          </w:tcPr>
          <w:p w14:paraId="4F741C5C" w14:textId="1173F119" w:rsidR="008F521B" w:rsidRPr="00CD2BAF" w:rsidRDefault="00037C69" w:rsidP="0012650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126502">
              <w:rPr>
                <w:rFonts w:ascii="Times New Roman" w:hAnsi="Times New Roman" w:cs="Times New Roman"/>
              </w:rPr>
              <w:t>1</w:t>
            </w:r>
          </w:p>
        </w:tc>
      </w:tr>
      <w:tr w:rsidR="008F521B" w:rsidRPr="00CD2BAF" w14:paraId="6849D2D3" w14:textId="77777777" w:rsidTr="00C47595">
        <w:tc>
          <w:tcPr>
            <w:tcW w:w="899" w:type="dxa"/>
          </w:tcPr>
          <w:p w14:paraId="68E876B2" w14:textId="77777777" w:rsidR="008F521B" w:rsidRPr="00CD2BAF" w:rsidRDefault="008F521B" w:rsidP="00C4759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3" w:type="dxa"/>
          </w:tcPr>
          <w:p w14:paraId="391E82ED" w14:textId="77777777" w:rsidR="008F521B" w:rsidRPr="00CD2BAF" w:rsidRDefault="008F521B" w:rsidP="00C47595">
            <w:pPr>
              <w:spacing w:after="0"/>
              <w:ind w:right="-603"/>
              <w:contextualSpacing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Illustrate about fixed and floating-point representations?</w:t>
            </w:r>
          </w:p>
        </w:tc>
        <w:tc>
          <w:tcPr>
            <w:tcW w:w="522" w:type="dxa"/>
          </w:tcPr>
          <w:p w14:paraId="62918607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03CFA2C6" w14:textId="4078A293" w:rsidR="008F521B" w:rsidRPr="00CD2BAF" w:rsidRDefault="00037C69" w:rsidP="00C475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8F521B" w:rsidRPr="00CD2B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7" w:type="dxa"/>
          </w:tcPr>
          <w:p w14:paraId="4FA42C71" w14:textId="7D479F41" w:rsidR="008F521B" w:rsidRPr="00CD2BAF" w:rsidRDefault="00FA27F5" w:rsidP="0012650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126502">
              <w:rPr>
                <w:rFonts w:ascii="Times New Roman" w:hAnsi="Times New Roman" w:cs="Times New Roman"/>
              </w:rPr>
              <w:t>1</w:t>
            </w:r>
          </w:p>
        </w:tc>
      </w:tr>
      <w:tr w:rsidR="008F521B" w:rsidRPr="00CD2BAF" w14:paraId="35D46F72" w14:textId="77777777" w:rsidTr="00C47595">
        <w:tc>
          <w:tcPr>
            <w:tcW w:w="899" w:type="dxa"/>
          </w:tcPr>
          <w:p w14:paraId="7329D871" w14:textId="77777777" w:rsidR="008F521B" w:rsidRPr="00CD2BAF" w:rsidRDefault="008F521B" w:rsidP="00C4759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3" w:type="dxa"/>
          </w:tcPr>
          <w:p w14:paraId="2761678E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Define pipelining and throughput?</w:t>
            </w:r>
          </w:p>
        </w:tc>
        <w:tc>
          <w:tcPr>
            <w:tcW w:w="522" w:type="dxa"/>
          </w:tcPr>
          <w:p w14:paraId="5ECE79D7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32252358" w14:textId="6F01C248" w:rsidR="008F521B" w:rsidRPr="00CD2BAF" w:rsidRDefault="00037C69" w:rsidP="00C475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8F521B" w:rsidRPr="00CD2B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7" w:type="dxa"/>
          </w:tcPr>
          <w:p w14:paraId="55C9B292" w14:textId="323B16BE" w:rsidR="008F521B" w:rsidRPr="00CD2BAF" w:rsidRDefault="00037C69" w:rsidP="0012650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126502">
              <w:rPr>
                <w:rFonts w:ascii="Times New Roman" w:hAnsi="Times New Roman" w:cs="Times New Roman"/>
              </w:rPr>
              <w:t>1</w:t>
            </w:r>
          </w:p>
        </w:tc>
      </w:tr>
      <w:tr w:rsidR="008F521B" w:rsidRPr="00CD2BAF" w14:paraId="7EDA87FE" w14:textId="77777777" w:rsidTr="00C47595">
        <w:tc>
          <w:tcPr>
            <w:tcW w:w="899" w:type="dxa"/>
          </w:tcPr>
          <w:p w14:paraId="31C42B2D" w14:textId="77777777" w:rsidR="008F521B" w:rsidRPr="00CD2BAF" w:rsidRDefault="008F521B" w:rsidP="00C47595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3" w:type="dxa"/>
          </w:tcPr>
          <w:p w14:paraId="4DB9311E" w14:textId="77777777" w:rsidR="008F521B" w:rsidRPr="00CD2BAF" w:rsidRDefault="008F521B" w:rsidP="00C47595">
            <w:pPr>
              <w:spacing w:after="0"/>
              <w:ind w:right="-605"/>
              <w:contextualSpacing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List the characteristics of peripheral devices?</w:t>
            </w:r>
          </w:p>
        </w:tc>
        <w:tc>
          <w:tcPr>
            <w:tcW w:w="522" w:type="dxa"/>
          </w:tcPr>
          <w:p w14:paraId="549E2895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5287D06B" w14:textId="31873F0A" w:rsidR="008F521B" w:rsidRPr="00CD2BAF" w:rsidRDefault="00037C69" w:rsidP="00C475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8F521B" w:rsidRPr="00CD2B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7" w:type="dxa"/>
          </w:tcPr>
          <w:p w14:paraId="3F536F1D" w14:textId="11B4C5DA" w:rsidR="008F521B" w:rsidRPr="00CD2BAF" w:rsidRDefault="00037C69" w:rsidP="0012650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126502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</w:tr>
    </w:tbl>
    <w:p w14:paraId="6DE6F5CA" w14:textId="77777777" w:rsidR="00C47595" w:rsidRDefault="00C47595" w:rsidP="00391444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4E0DA427" w14:textId="1EFBBD30" w:rsidR="00391444" w:rsidRDefault="00391444" w:rsidP="00391444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5X10=50M</w:t>
      </w:r>
    </w:p>
    <w:p w14:paraId="7DF8F0E7" w14:textId="77777777" w:rsidR="00C47595" w:rsidRPr="00CD2BAF" w:rsidRDefault="00C47595" w:rsidP="00391444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10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10"/>
        <w:gridCol w:w="700"/>
        <w:gridCol w:w="797"/>
        <w:gridCol w:w="711"/>
        <w:gridCol w:w="14"/>
      </w:tblGrid>
      <w:tr w:rsidR="008F521B" w:rsidRPr="00CD2BAF" w14:paraId="4EA8ADE1" w14:textId="77777777" w:rsidTr="00126502">
        <w:tc>
          <w:tcPr>
            <w:tcW w:w="10694" w:type="dxa"/>
            <w:gridSpan w:val="6"/>
          </w:tcPr>
          <w:p w14:paraId="6A36AD71" w14:textId="65354A99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2BAF">
              <w:rPr>
                <w:rFonts w:ascii="Times New Roman" w:hAnsi="Times New Roman" w:cs="Times New Roman"/>
                <w:b/>
                <w:bCs/>
              </w:rPr>
              <w:t>UNIT-</w:t>
            </w:r>
            <w:r w:rsidR="00391444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8F521B" w:rsidRPr="00CD2BAF" w14:paraId="1640303A" w14:textId="77777777" w:rsidTr="00126502">
        <w:trPr>
          <w:gridAfter w:val="1"/>
          <w:wAfter w:w="14" w:type="dxa"/>
        </w:trPr>
        <w:tc>
          <w:tcPr>
            <w:tcW w:w="562" w:type="dxa"/>
          </w:tcPr>
          <w:p w14:paraId="382364CF" w14:textId="2E3D732E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1</w:t>
            </w:r>
            <w:r w:rsidR="002B7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10" w:type="dxa"/>
          </w:tcPr>
          <w:p w14:paraId="40DF2B65" w14:textId="77777777" w:rsidR="008F521B" w:rsidRPr="00CD2BAF" w:rsidRDefault="008F521B" w:rsidP="00C47595">
            <w:pPr>
              <w:pStyle w:val="ListParagraph"/>
              <w:numPr>
                <w:ilvl w:val="0"/>
                <w:numId w:val="14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Convert (125.45)</w:t>
            </w:r>
            <w:r w:rsidRPr="00CD2BAF">
              <w:rPr>
                <w:rFonts w:ascii="Times New Roman" w:hAnsi="Times New Roman" w:cs="Times New Roman"/>
                <w:vertAlign w:val="subscript"/>
              </w:rPr>
              <w:t>10</w:t>
            </w:r>
            <w:r w:rsidRPr="00CD2BAF">
              <w:rPr>
                <w:rFonts w:ascii="Times New Roman" w:hAnsi="Times New Roman" w:cs="Times New Roman"/>
              </w:rPr>
              <w:t>= (-----)</w:t>
            </w:r>
            <w:r w:rsidRPr="00CD2BAF">
              <w:rPr>
                <w:rFonts w:ascii="Times New Roman" w:hAnsi="Times New Roman" w:cs="Times New Roman"/>
                <w:vertAlign w:val="subscript"/>
              </w:rPr>
              <w:t>2</w:t>
            </w:r>
            <w:r w:rsidRPr="00CD2BAF">
              <w:rPr>
                <w:rFonts w:ascii="Times New Roman" w:hAnsi="Times New Roman" w:cs="Times New Roman"/>
              </w:rPr>
              <w:t>; (111001001.0111)</w:t>
            </w:r>
            <w:r w:rsidRPr="00CD2BAF">
              <w:rPr>
                <w:rFonts w:ascii="Times New Roman" w:hAnsi="Times New Roman" w:cs="Times New Roman"/>
                <w:vertAlign w:val="subscript"/>
              </w:rPr>
              <w:t>2</w:t>
            </w:r>
            <w:r w:rsidRPr="00CD2BAF">
              <w:rPr>
                <w:rFonts w:ascii="Times New Roman" w:hAnsi="Times New Roman" w:cs="Times New Roman"/>
              </w:rPr>
              <w:t>= (-----)</w:t>
            </w:r>
            <w:r w:rsidRPr="00CD2BAF">
              <w:rPr>
                <w:rFonts w:ascii="Times New Roman" w:hAnsi="Times New Roman" w:cs="Times New Roman"/>
                <w:vertAlign w:val="subscript"/>
              </w:rPr>
              <w:t>10</w:t>
            </w:r>
            <w:r w:rsidRPr="00CD2BAF">
              <w:rPr>
                <w:rFonts w:ascii="Times New Roman" w:hAnsi="Times New Roman" w:cs="Times New Roman"/>
              </w:rPr>
              <w:t>; (3245)</w:t>
            </w:r>
            <w:r w:rsidRPr="00CD2BAF">
              <w:rPr>
                <w:rFonts w:ascii="Times New Roman" w:hAnsi="Times New Roman" w:cs="Times New Roman"/>
                <w:vertAlign w:val="subscript"/>
              </w:rPr>
              <w:t>8</w:t>
            </w:r>
            <w:r w:rsidRPr="00CD2BAF">
              <w:rPr>
                <w:rFonts w:ascii="Times New Roman" w:hAnsi="Times New Roman" w:cs="Times New Roman"/>
              </w:rPr>
              <w:t>= (-----)</w:t>
            </w:r>
            <w:r w:rsidRPr="00CD2BAF">
              <w:rPr>
                <w:rFonts w:ascii="Times New Roman" w:hAnsi="Times New Roman" w:cs="Times New Roman"/>
                <w:vertAlign w:val="subscript"/>
              </w:rPr>
              <w:t>10</w:t>
            </w:r>
            <w:r w:rsidRPr="00CD2BA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700" w:type="dxa"/>
          </w:tcPr>
          <w:p w14:paraId="4C90A57F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429D0E0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1" w:type="dxa"/>
          </w:tcPr>
          <w:p w14:paraId="333F161D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BL-4</w:t>
            </w:r>
          </w:p>
        </w:tc>
      </w:tr>
      <w:tr w:rsidR="008F521B" w:rsidRPr="00CD2BAF" w14:paraId="2B1C4150" w14:textId="77777777" w:rsidTr="00126502">
        <w:trPr>
          <w:gridAfter w:val="1"/>
          <w:wAfter w:w="14" w:type="dxa"/>
          <w:trHeight w:val="329"/>
        </w:trPr>
        <w:tc>
          <w:tcPr>
            <w:tcW w:w="562" w:type="dxa"/>
          </w:tcPr>
          <w:p w14:paraId="3786E4CE" w14:textId="77777777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0" w:type="dxa"/>
          </w:tcPr>
          <w:p w14:paraId="4D049478" w14:textId="77777777" w:rsidR="008F521B" w:rsidRPr="00CD2BAF" w:rsidRDefault="008F521B" w:rsidP="00C47595">
            <w:pPr>
              <w:pStyle w:val="ListParagraph"/>
              <w:numPr>
                <w:ilvl w:val="0"/>
                <w:numId w:val="14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Simplify F= ∑ (1, 4, 5, 6, 9, 10, 12, 15) using four variable K Map and obtain the expression in SOP and POS forms?</w:t>
            </w:r>
          </w:p>
        </w:tc>
        <w:tc>
          <w:tcPr>
            <w:tcW w:w="700" w:type="dxa"/>
          </w:tcPr>
          <w:p w14:paraId="43C08D12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CF0BE56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1" w:type="dxa"/>
          </w:tcPr>
          <w:p w14:paraId="4AC2B811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BL-4</w:t>
            </w:r>
          </w:p>
        </w:tc>
      </w:tr>
      <w:tr w:rsidR="008F521B" w:rsidRPr="00CD2BAF" w14:paraId="55E06534" w14:textId="77777777" w:rsidTr="00126502">
        <w:tc>
          <w:tcPr>
            <w:tcW w:w="10694" w:type="dxa"/>
            <w:gridSpan w:val="6"/>
          </w:tcPr>
          <w:p w14:paraId="76026B6F" w14:textId="77777777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2BA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F521B" w:rsidRPr="00CD2BAF" w14:paraId="512950D7" w14:textId="77777777" w:rsidTr="00126502">
        <w:trPr>
          <w:gridAfter w:val="1"/>
          <w:wAfter w:w="14" w:type="dxa"/>
          <w:trHeight w:val="80"/>
        </w:trPr>
        <w:tc>
          <w:tcPr>
            <w:tcW w:w="562" w:type="dxa"/>
          </w:tcPr>
          <w:p w14:paraId="1C975AAD" w14:textId="3ACC26DB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2</w:t>
            </w:r>
            <w:r w:rsidR="002B7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10" w:type="dxa"/>
          </w:tcPr>
          <w:p w14:paraId="757E7011" w14:textId="77777777" w:rsidR="008F521B" w:rsidRPr="00CD2BAF" w:rsidRDefault="008F521B" w:rsidP="00C4759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Implement NOT, AND, OR, NAND, EXOR, EXNOR gates using NOR gates?</w:t>
            </w:r>
          </w:p>
        </w:tc>
        <w:tc>
          <w:tcPr>
            <w:tcW w:w="700" w:type="dxa"/>
          </w:tcPr>
          <w:p w14:paraId="0E9E387C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66E9ADB5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1" w:type="dxa"/>
          </w:tcPr>
          <w:p w14:paraId="2DB9EF97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BL-3</w:t>
            </w:r>
          </w:p>
        </w:tc>
      </w:tr>
      <w:tr w:rsidR="008F521B" w:rsidRPr="00CD2BAF" w14:paraId="16FA570B" w14:textId="77777777" w:rsidTr="00126502">
        <w:tc>
          <w:tcPr>
            <w:tcW w:w="10694" w:type="dxa"/>
            <w:gridSpan w:val="6"/>
          </w:tcPr>
          <w:p w14:paraId="00E4AACB" w14:textId="77777777" w:rsidR="00126502" w:rsidRDefault="00126502" w:rsidP="00C475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90F31E8" w14:textId="56E21854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2BAF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8F521B" w:rsidRPr="00CD2BAF" w14:paraId="62B284E0" w14:textId="77777777" w:rsidTr="00126502">
        <w:trPr>
          <w:gridAfter w:val="1"/>
          <w:wAfter w:w="14" w:type="dxa"/>
        </w:trPr>
        <w:tc>
          <w:tcPr>
            <w:tcW w:w="562" w:type="dxa"/>
          </w:tcPr>
          <w:p w14:paraId="1CE9F898" w14:textId="44FB7F51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3</w:t>
            </w:r>
            <w:r w:rsidR="002B7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10" w:type="dxa"/>
          </w:tcPr>
          <w:p w14:paraId="56F2B084" w14:textId="063B79EF" w:rsidR="008F521B" w:rsidRPr="00CD2BAF" w:rsidRDefault="008F521B" w:rsidP="00C47595">
            <w:pPr>
              <w:pStyle w:val="ListParagraph"/>
              <w:numPr>
                <w:ilvl w:val="0"/>
                <w:numId w:val="15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 xml:space="preserve">Design full </w:t>
            </w:r>
            <w:r w:rsidR="00C47595">
              <w:rPr>
                <w:rFonts w:ascii="Times New Roman" w:hAnsi="Times New Roman" w:cs="Times New Roman"/>
              </w:rPr>
              <w:t xml:space="preserve">Adder </w:t>
            </w:r>
            <w:r w:rsidRPr="00CD2BAF">
              <w:rPr>
                <w:rFonts w:ascii="Times New Roman" w:hAnsi="Times New Roman" w:cs="Times New Roman"/>
              </w:rPr>
              <w:t xml:space="preserve">using half </w:t>
            </w:r>
            <w:r w:rsidR="00C47595">
              <w:rPr>
                <w:rFonts w:ascii="Times New Roman" w:hAnsi="Times New Roman" w:cs="Times New Roman"/>
              </w:rPr>
              <w:t>Adders?</w:t>
            </w:r>
          </w:p>
        </w:tc>
        <w:tc>
          <w:tcPr>
            <w:tcW w:w="700" w:type="dxa"/>
          </w:tcPr>
          <w:p w14:paraId="376A94DD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EDDC51E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11" w:type="dxa"/>
          </w:tcPr>
          <w:p w14:paraId="6CDFD9C6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BL-3</w:t>
            </w:r>
          </w:p>
        </w:tc>
      </w:tr>
      <w:tr w:rsidR="008F521B" w:rsidRPr="00CD2BAF" w14:paraId="594B0F32" w14:textId="77777777" w:rsidTr="00126502">
        <w:trPr>
          <w:gridAfter w:val="1"/>
          <w:wAfter w:w="14" w:type="dxa"/>
        </w:trPr>
        <w:tc>
          <w:tcPr>
            <w:tcW w:w="562" w:type="dxa"/>
          </w:tcPr>
          <w:p w14:paraId="75A080A1" w14:textId="77777777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0" w:type="dxa"/>
          </w:tcPr>
          <w:p w14:paraId="297398FA" w14:textId="77777777" w:rsidR="008F521B" w:rsidRPr="00CD2BAF" w:rsidRDefault="008F521B" w:rsidP="00C47595">
            <w:pPr>
              <w:pStyle w:val="ListParagraph"/>
              <w:numPr>
                <w:ilvl w:val="0"/>
                <w:numId w:val="15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Convert JK to T and D flipflops?</w:t>
            </w:r>
          </w:p>
        </w:tc>
        <w:tc>
          <w:tcPr>
            <w:tcW w:w="700" w:type="dxa"/>
          </w:tcPr>
          <w:p w14:paraId="52C0654B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9FACA1C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11" w:type="dxa"/>
          </w:tcPr>
          <w:p w14:paraId="6528622C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BL-3</w:t>
            </w:r>
          </w:p>
        </w:tc>
      </w:tr>
      <w:tr w:rsidR="008F521B" w:rsidRPr="00CD2BAF" w14:paraId="2D4939A0" w14:textId="77777777" w:rsidTr="00126502">
        <w:tc>
          <w:tcPr>
            <w:tcW w:w="10694" w:type="dxa"/>
            <w:gridSpan w:val="6"/>
          </w:tcPr>
          <w:p w14:paraId="2F92C981" w14:textId="77777777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2BA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F521B" w:rsidRPr="00CD2BAF" w14:paraId="59EC60C4" w14:textId="77777777" w:rsidTr="00126502">
        <w:trPr>
          <w:gridAfter w:val="1"/>
          <w:wAfter w:w="14" w:type="dxa"/>
        </w:trPr>
        <w:tc>
          <w:tcPr>
            <w:tcW w:w="562" w:type="dxa"/>
          </w:tcPr>
          <w:p w14:paraId="6D3467D8" w14:textId="7F502582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4</w:t>
            </w:r>
            <w:r w:rsidR="002B7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10" w:type="dxa"/>
          </w:tcPr>
          <w:p w14:paraId="0E80B691" w14:textId="5290E101" w:rsidR="008F521B" w:rsidRPr="00CD2BAF" w:rsidRDefault="008F521B" w:rsidP="00C4759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Design a M</w:t>
            </w:r>
            <w:r w:rsidR="00C47595">
              <w:rPr>
                <w:rFonts w:ascii="Times New Roman" w:hAnsi="Times New Roman" w:cs="Times New Roman"/>
              </w:rPr>
              <w:t>od 8 synchronous counter using JK</w:t>
            </w:r>
            <w:r w:rsidRPr="00CD2BAF">
              <w:rPr>
                <w:rFonts w:ascii="Times New Roman" w:hAnsi="Times New Roman" w:cs="Times New Roman"/>
              </w:rPr>
              <w:t xml:space="preserve"> flipflop and also explain the effect of unused states?</w:t>
            </w:r>
          </w:p>
        </w:tc>
        <w:tc>
          <w:tcPr>
            <w:tcW w:w="700" w:type="dxa"/>
          </w:tcPr>
          <w:p w14:paraId="7AE89E22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490766CD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11" w:type="dxa"/>
          </w:tcPr>
          <w:p w14:paraId="3BFFA868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BL-4</w:t>
            </w:r>
          </w:p>
        </w:tc>
      </w:tr>
      <w:tr w:rsidR="008F521B" w:rsidRPr="00CD2BAF" w14:paraId="7D8BB30F" w14:textId="77777777" w:rsidTr="00126502">
        <w:tc>
          <w:tcPr>
            <w:tcW w:w="10694" w:type="dxa"/>
            <w:gridSpan w:val="6"/>
          </w:tcPr>
          <w:p w14:paraId="5C4927E0" w14:textId="77777777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2BAF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8F521B" w:rsidRPr="00CD2BAF" w14:paraId="497CF08B" w14:textId="77777777" w:rsidTr="00126502">
        <w:trPr>
          <w:gridAfter w:val="1"/>
          <w:wAfter w:w="14" w:type="dxa"/>
        </w:trPr>
        <w:tc>
          <w:tcPr>
            <w:tcW w:w="562" w:type="dxa"/>
          </w:tcPr>
          <w:p w14:paraId="73613BDC" w14:textId="40BBD953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5</w:t>
            </w:r>
            <w:r w:rsidR="002B7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10" w:type="dxa"/>
          </w:tcPr>
          <w:p w14:paraId="74425909" w14:textId="77777777" w:rsidR="008F521B" w:rsidRPr="00CD2BAF" w:rsidRDefault="008F521B" w:rsidP="00C47595">
            <w:pPr>
              <w:pStyle w:val="ListParagraph"/>
              <w:numPr>
                <w:ilvl w:val="0"/>
                <w:numId w:val="19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Analyse in detail about the different types of addressing modes with an example for each?</w:t>
            </w:r>
          </w:p>
        </w:tc>
        <w:tc>
          <w:tcPr>
            <w:tcW w:w="700" w:type="dxa"/>
          </w:tcPr>
          <w:p w14:paraId="305EA0B0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9474180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1" w:type="dxa"/>
          </w:tcPr>
          <w:p w14:paraId="7DA8A2DD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BL-2</w:t>
            </w:r>
          </w:p>
        </w:tc>
      </w:tr>
      <w:tr w:rsidR="008F521B" w:rsidRPr="00CD2BAF" w14:paraId="57F2F8E0" w14:textId="77777777" w:rsidTr="00126502">
        <w:trPr>
          <w:gridAfter w:val="1"/>
          <w:wAfter w:w="14" w:type="dxa"/>
        </w:trPr>
        <w:tc>
          <w:tcPr>
            <w:tcW w:w="562" w:type="dxa"/>
          </w:tcPr>
          <w:p w14:paraId="5924F2DD" w14:textId="77777777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0" w:type="dxa"/>
          </w:tcPr>
          <w:p w14:paraId="7985F77A" w14:textId="77777777" w:rsidR="008F521B" w:rsidRPr="00CD2BAF" w:rsidRDefault="008F521B" w:rsidP="00C47595">
            <w:pPr>
              <w:pStyle w:val="ListParagraph"/>
              <w:numPr>
                <w:ilvl w:val="0"/>
                <w:numId w:val="19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Elaborate in detail about the concept of instruction execution cycle?</w:t>
            </w:r>
          </w:p>
        </w:tc>
        <w:tc>
          <w:tcPr>
            <w:tcW w:w="700" w:type="dxa"/>
          </w:tcPr>
          <w:p w14:paraId="2373F271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2289AEA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1" w:type="dxa"/>
          </w:tcPr>
          <w:p w14:paraId="5ACBCFE2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BL-2</w:t>
            </w:r>
          </w:p>
        </w:tc>
      </w:tr>
      <w:tr w:rsidR="008F521B" w:rsidRPr="00CD2BAF" w14:paraId="58FAE0C2" w14:textId="77777777" w:rsidTr="00126502">
        <w:tc>
          <w:tcPr>
            <w:tcW w:w="10694" w:type="dxa"/>
            <w:gridSpan w:val="6"/>
          </w:tcPr>
          <w:p w14:paraId="1F42992C" w14:textId="77777777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2BA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F521B" w:rsidRPr="00CD2BAF" w14:paraId="4453D463" w14:textId="77777777" w:rsidTr="00126502">
        <w:trPr>
          <w:gridAfter w:val="1"/>
          <w:wAfter w:w="14" w:type="dxa"/>
          <w:trHeight w:val="70"/>
        </w:trPr>
        <w:tc>
          <w:tcPr>
            <w:tcW w:w="562" w:type="dxa"/>
          </w:tcPr>
          <w:p w14:paraId="2B8D6006" w14:textId="018D0A9D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6</w:t>
            </w:r>
            <w:r w:rsidR="002B7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10" w:type="dxa"/>
          </w:tcPr>
          <w:p w14:paraId="69A98F15" w14:textId="77777777" w:rsidR="008F521B" w:rsidRPr="00CD2BAF" w:rsidRDefault="008F521B" w:rsidP="00C4759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With the help of an example discuss in detail about the operation of a booth multiplier?</w:t>
            </w:r>
          </w:p>
        </w:tc>
        <w:tc>
          <w:tcPr>
            <w:tcW w:w="700" w:type="dxa"/>
          </w:tcPr>
          <w:p w14:paraId="28E30EB8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29B86683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1" w:type="dxa"/>
          </w:tcPr>
          <w:p w14:paraId="224175E0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BL-4</w:t>
            </w:r>
          </w:p>
        </w:tc>
      </w:tr>
      <w:tr w:rsidR="008F521B" w:rsidRPr="00CD2BAF" w14:paraId="45AF15D4" w14:textId="77777777" w:rsidTr="00126502">
        <w:tc>
          <w:tcPr>
            <w:tcW w:w="10694" w:type="dxa"/>
            <w:gridSpan w:val="6"/>
          </w:tcPr>
          <w:p w14:paraId="4A60DBFF" w14:textId="77777777" w:rsidR="00126502" w:rsidRDefault="00126502" w:rsidP="00C475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F07B4C7" w14:textId="77777777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2BAF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8F521B" w:rsidRPr="00CD2BAF" w14:paraId="3ADA474E" w14:textId="77777777" w:rsidTr="00126502">
        <w:trPr>
          <w:gridAfter w:val="1"/>
          <w:wAfter w:w="14" w:type="dxa"/>
        </w:trPr>
        <w:tc>
          <w:tcPr>
            <w:tcW w:w="562" w:type="dxa"/>
          </w:tcPr>
          <w:p w14:paraId="68E53031" w14:textId="1ADCEB20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7</w:t>
            </w:r>
            <w:r w:rsidR="002B7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10" w:type="dxa"/>
          </w:tcPr>
          <w:p w14:paraId="3B76C143" w14:textId="77777777" w:rsidR="008F521B" w:rsidRPr="00CD2BAF" w:rsidRDefault="008F521B" w:rsidP="00C47595">
            <w:pPr>
              <w:pStyle w:val="ListParagraph"/>
              <w:numPr>
                <w:ilvl w:val="0"/>
                <w:numId w:val="16"/>
              </w:numPr>
              <w:spacing w:after="0"/>
              <w:ind w:left="36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Elaborate in detail about pipeline hazards?</w:t>
            </w:r>
          </w:p>
        </w:tc>
        <w:tc>
          <w:tcPr>
            <w:tcW w:w="700" w:type="dxa"/>
          </w:tcPr>
          <w:p w14:paraId="55E0EBAC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0BE1880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1" w:type="dxa"/>
          </w:tcPr>
          <w:p w14:paraId="07BEB960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BL-2</w:t>
            </w:r>
          </w:p>
        </w:tc>
      </w:tr>
      <w:tr w:rsidR="008F521B" w:rsidRPr="00CD2BAF" w14:paraId="0C4BCF7B" w14:textId="77777777" w:rsidTr="00126502">
        <w:trPr>
          <w:gridAfter w:val="1"/>
          <w:wAfter w:w="14" w:type="dxa"/>
        </w:trPr>
        <w:tc>
          <w:tcPr>
            <w:tcW w:w="562" w:type="dxa"/>
          </w:tcPr>
          <w:p w14:paraId="62EE5459" w14:textId="77777777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0" w:type="dxa"/>
          </w:tcPr>
          <w:p w14:paraId="6C26D271" w14:textId="77777777" w:rsidR="008F521B" w:rsidRPr="00CD2BAF" w:rsidRDefault="008F521B" w:rsidP="00C47595">
            <w:pPr>
              <w:pStyle w:val="ListParagraph"/>
              <w:numPr>
                <w:ilvl w:val="0"/>
                <w:numId w:val="16"/>
              </w:numPr>
              <w:spacing w:after="0"/>
              <w:ind w:left="36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Illustrate in detail about the basic concepts of pipelining?</w:t>
            </w:r>
          </w:p>
        </w:tc>
        <w:tc>
          <w:tcPr>
            <w:tcW w:w="700" w:type="dxa"/>
          </w:tcPr>
          <w:p w14:paraId="28641969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32F9B67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1" w:type="dxa"/>
          </w:tcPr>
          <w:p w14:paraId="7469721E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BL-2</w:t>
            </w:r>
          </w:p>
        </w:tc>
      </w:tr>
      <w:tr w:rsidR="008F521B" w:rsidRPr="00CD2BAF" w14:paraId="22DE2D8E" w14:textId="77777777" w:rsidTr="00126502">
        <w:tc>
          <w:tcPr>
            <w:tcW w:w="10694" w:type="dxa"/>
            <w:gridSpan w:val="6"/>
          </w:tcPr>
          <w:p w14:paraId="5363486C" w14:textId="77777777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2BA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F521B" w:rsidRPr="00CD2BAF" w14:paraId="13BB65BC" w14:textId="77777777" w:rsidTr="00126502">
        <w:trPr>
          <w:gridAfter w:val="1"/>
          <w:wAfter w:w="14" w:type="dxa"/>
        </w:trPr>
        <w:tc>
          <w:tcPr>
            <w:tcW w:w="562" w:type="dxa"/>
          </w:tcPr>
          <w:p w14:paraId="40865DA7" w14:textId="2834E60C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8</w:t>
            </w:r>
            <w:r w:rsidR="002B7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10" w:type="dxa"/>
          </w:tcPr>
          <w:p w14:paraId="7DC3AAED" w14:textId="5F78E976" w:rsidR="008F521B" w:rsidRPr="00CD2BAF" w:rsidRDefault="008F521B" w:rsidP="00C4759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 xml:space="preserve">Explain </w:t>
            </w:r>
            <w:r w:rsidR="00C47595">
              <w:rPr>
                <w:rFonts w:ascii="Times New Roman" w:hAnsi="Times New Roman" w:cs="Times New Roman"/>
              </w:rPr>
              <w:t>micro program sequence</w:t>
            </w:r>
            <w:r w:rsidR="00126502">
              <w:rPr>
                <w:rFonts w:ascii="Times New Roman" w:hAnsi="Times New Roman" w:cs="Times New Roman"/>
              </w:rPr>
              <w:t>r</w:t>
            </w:r>
            <w:r w:rsidR="00C47595">
              <w:rPr>
                <w:rFonts w:ascii="Times New Roman" w:hAnsi="Times New Roman" w:cs="Times New Roman"/>
              </w:rPr>
              <w:t xml:space="preserve"> for a control memory with a neat block diagram.  </w:t>
            </w:r>
            <w:r w:rsidRPr="00CD2B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0" w:type="dxa"/>
          </w:tcPr>
          <w:p w14:paraId="56814F71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39D179F1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1" w:type="dxa"/>
          </w:tcPr>
          <w:p w14:paraId="343FEEDD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BL-2</w:t>
            </w:r>
          </w:p>
        </w:tc>
      </w:tr>
      <w:tr w:rsidR="008F521B" w:rsidRPr="00CD2BAF" w14:paraId="3F5D503F" w14:textId="77777777" w:rsidTr="00126502">
        <w:tc>
          <w:tcPr>
            <w:tcW w:w="10694" w:type="dxa"/>
            <w:gridSpan w:val="6"/>
          </w:tcPr>
          <w:p w14:paraId="5FE104DF" w14:textId="77777777" w:rsidR="00FA27F5" w:rsidRDefault="00FA27F5" w:rsidP="00C475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73AA1C9" w14:textId="77777777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2BAF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8F521B" w:rsidRPr="00CD2BAF" w14:paraId="7F9DCD64" w14:textId="77777777" w:rsidTr="00126502">
        <w:trPr>
          <w:gridAfter w:val="1"/>
          <w:wAfter w:w="14" w:type="dxa"/>
          <w:trHeight w:val="123"/>
        </w:trPr>
        <w:tc>
          <w:tcPr>
            <w:tcW w:w="562" w:type="dxa"/>
          </w:tcPr>
          <w:p w14:paraId="79DC4B83" w14:textId="106A1AEA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9</w:t>
            </w:r>
            <w:r w:rsidR="002B7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10" w:type="dxa"/>
          </w:tcPr>
          <w:p w14:paraId="1349DD80" w14:textId="77777777" w:rsidR="008F521B" w:rsidRPr="00CD2BAF" w:rsidRDefault="008F521B" w:rsidP="00C47595">
            <w:pPr>
              <w:pStyle w:val="ListParagraph"/>
              <w:numPr>
                <w:ilvl w:val="0"/>
                <w:numId w:val="13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Illustrate in detail about the concept of DMA?</w:t>
            </w:r>
          </w:p>
        </w:tc>
        <w:tc>
          <w:tcPr>
            <w:tcW w:w="700" w:type="dxa"/>
          </w:tcPr>
          <w:p w14:paraId="13C32330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02997F1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11" w:type="dxa"/>
          </w:tcPr>
          <w:p w14:paraId="16B6D889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BL-2</w:t>
            </w:r>
          </w:p>
        </w:tc>
      </w:tr>
      <w:tr w:rsidR="008F521B" w:rsidRPr="00CD2BAF" w14:paraId="698286AC" w14:textId="77777777" w:rsidTr="00126502">
        <w:trPr>
          <w:gridAfter w:val="1"/>
          <w:wAfter w:w="14" w:type="dxa"/>
        </w:trPr>
        <w:tc>
          <w:tcPr>
            <w:tcW w:w="562" w:type="dxa"/>
          </w:tcPr>
          <w:p w14:paraId="63DD7C6C" w14:textId="77777777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0" w:type="dxa"/>
          </w:tcPr>
          <w:p w14:paraId="42FB2841" w14:textId="77777777" w:rsidR="008F521B" w:rsidRPr="00CD2BAF" w:rsidRDefault="008F521B" w:rsidP="00C47595">
            <w:pPr>
              <w:pStyle w:val="ListParagraph"/>
              <w:numPr>
                <w:ilvl w:val="0"/>
                <w:numId w:val="13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Elaborate in detail about the concept of I/O driven interface?</w:t>
            </w:r>
          </w:p>
        </w:tc>
        <w:tc>
          <w:tcPr>
            <w:tcW w:w="700" w:type="dxa"/>
          </w:tcPr>
          <w:p w14:paraId="38442A78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A1E03CE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11" w:type="dxa"/>
          </w:tcPr>
          <w:p w14:paraId="5C84B0E1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BL-2</w:t>
            </w:r>
          </w:p>
        </w:tc>
      </w:tr>
      <w:tr w:rsidR="008F521B" w:rsidRPr="00CD2BAF" w14:paraId="6316AEA4" w14:textId="77777777" w:rsidTr="00126502">
        <w:tc>
          <w:tcPr>
            <w:tcW w:w="10694" w:type="dxa"/>
            <w:gridSpan w:val="6"/>
          </w:tcPr>
          <w:p w14:paraId="4F7553A5" w14:textId="77777777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2BA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F521B" w:rsidRPr="00CD2BAF" w14:paraId="5AE07D08" w14:textId="77777777" w:rsidTr="00126502">
        <w:trPr>
          <w:gridAfter w:val="1"/>
          <w:wAfter w:w="14" w:type="dxa"/>
        </w:trPr>
        <w:tc>
          <w:tcPr>
            <w:tcW w:w="562" w:type="dxa"/>
          </w:tcPr>
          <w:p w14:paraId="7836B147" w14:textId="519735D9" w:rsidR="008F521B" w:rsidRPr="00CD2BAF" w:rsidRDefault="008F521B" w:rsidP="00C475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10</w:t>
            </w:r>
            <w:r w:rsidR="002B7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10" w:type="dxa"/>
          </w:tcPr>
          <w:p w14:paraId="653BD99E" w14:textId="77777777" w:rsidR="008F521B" w:rsidRPr="00CD2BAF" w:rsidRDefault="008F521B" w:rsidP="00C4759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Discuss in detail about the memory hierarchy and its sub classifications?</w:t>
            </w:r>
          </w:p>
        </w:tc>
        <w:tc>
          <w:tcPr>
            <w:tcW w:w="700" w:type="dxa"/>
          </w:tcPr>
          <w:p w14:paraId="441860BC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7643DA12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11" w:type="dxa"/>
          </w:tcPr>
          <w:p w14:paraId="2411D336" w14:textId="77777777" w:rsidR="008F521B" w:rsidRPr="00CD2BAF" w:rsidRDefault="008F521B" w:rsidP="00C47595">
            <w:pPr>
              <w:spacing w:after="0"/>
              <w:rPr>
                <w:rFonts w:ascii="Times New Roman" w:hAnsi="Times New Roman" w:cs="Times New Roman"/>
              </w:rPr>
            </w:pPr>
            <w:r w:rsidRPr="00CD2BAF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1B4DD669" w14:textId="77777777" w:rsidR="00CA50A0" w:rsidRDefault="00CA50A0" w:rsidP="00C4759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0385CBF" w14:textId="523ED384" w:rsidR="008F521B" w:rsidRPr="00C47595" w:rsidRDefault="008F521B" w:rsidP="00C4759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D2BAF">
        <w:rPr>
          <w:rFonts w:ascii="Times New Roman" w:hAnsi="Times New Roman" w:cs="Times New Roman"/>
        </w:rPr>
        <w:t>***</w:t>
      </w:r>
    </w:p>
    <w:sectPr w:rsidR="008F521B" w:rsidRPr="00C47595" w:rsidSect="00FA27F5">
      <w:footerReference w:type="default" r:id="rId9"/>
      <w:pgSz w:w="11906" w:h="16838"/>
      <w:pgMar w:top="568" w:right="566" w:bottom="851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F0E89" w14:textId="77777777" w:rsidR="00C81C38" w:rsidRDefault="00C81C38" w:rsidP="007E6F1F">
      <w:pPr>
        <w:spacing w:after="0" w:line="240" w:lineRule="auto"/>
      </w:pPr>
      <w:r>
        <w:separator/>
      </w:r>
    </w:p>
  </w:endnote>
  <w:endnote w:type="continuationSeparator" w:id="0">
    <w:p w14:paraId="0B7C8E66" w14:textId="77777777" w:rsidR="00C81C38" w:rsidRDefault="00C81C38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4BE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4BE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25E88" w14:textId="77777777" w:rsidR="00C81C38" w:rsidRDefault="00C81C38" w:rsidP="007E6F1F">
      <w:pPr>
        <w:spacing w:after="0" w:line="240" w:lineRule="auto"/>
      </w:pPr>
      <w:r>
        <w:separator/>
      </w:r>
    </w:p>
  </w:footnote>
  <w:footnote w:type="continuationSeparator" w:id="0">
    <w:p w14:paraId="4254C827" w14:textId="77777777" w:rsidR="00C81C38" w:rsidRDefault="00C81C38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4"/>
  </w:num>
  <w:num w:numId="4">
    <w:abstractNumId w:val="12"/>
  </w:num>
  <w:num w:numId="5">
    <w:abstractNumId w:val="9"/>
  </w:num>
  <w:num w:numId="6">
    <w:abstractNumId w:val="3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4"/>
  </w:num>
  <w:num w:numId="12">
    <w:abstractNumId w:val="7"/>
  </w:num>
  <w:num w:numId="13">
    <w:abstractNumId w:val="2"/>
  </w:num>
  <w:num w:numId="14">
    <w:abstractNumId w:val="8"/>
  </w:num>
  <w:num w:numId="15">
    <w:abstractNumId w:val="0"/>
  </w:num>
  <w:num w:numId="16">
    <w:abstractNumId w:val="5"/>
  </w:num>
  <w:num w:numId="17">
    <w:abstractNumId w:val="1"/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37C69"/>
    <w:rsid w:val="00046CFA"/>
    <w:rsid w:val="00094BA5"/>
    <w:rsid w:val="000B0088"/>
    <w:rsid w:val="00125D03"/>
    <w:rsid w:val="00126502"/>
    <w:rsid w:val="00155BE8"/>
    <w:rsid w:val="00180834"/>
    <w:rsid w:val="001D489A"/>
    <w:rsid w:val="00206923"/>
    <w:rsid w:val="00222D2B"/>
    <w:rsid w:val="002238C7"/>
    <w:rsid w:val="002330F6"/>
    <w:rsid w:val="002B7E87"/>
    <w:rsid w:val="002E5D33"/>
    <w:rsid w:val="002E6C7D"/>
    <w:rsid w:val="00305E7F"/>
    <w:rsid w:val="00316545"/>
    <w:rsid w:val="00323341"/>
    <w:rsid w:val="003438FF"/>
    <w:rsid w:val="00350C77"/>
    <w:rsid w:val="00391444"/>
    <w:rsid w:val="003A2FF8"/>
    <w:rsid w:val="003E1C4B"/>
    <w:rsid w:val="004160BC"/>
    <w:rsid w:val="004550CB"/>
    <w:rsid w:val="0049451B"/>
    <w:rsid w:val="004A0384"/>
    <w:rsid w:val="004C0928"/>
    <w:rsid w:val="004E0BF6"/>
    <w:rsid w:val="00512F93"/>
    <w:rsid w:val="00541F98"/>
    <w:rsid w:val="005C59D3"/>
    <w:rsid w:val="005E0F10"/>
    <w:rsid w:val="00605F7A"/>
    <w:rsid w:val="006215BE"/>
    <w:rsid w:val="00685B08"/>
    <w:rsid w:val="0068787E"/>
    <w:rsid w:val="00706EB1"/>
    <w:rsid w:val="00710335"/>
    <w:rsid w:val="00725E83"/>
    <w:rsid w:val="00770E09"/>
    <w:rsid w:val="007B20D4"/>
    <w:rsid w:val="007E2ECB"/>
    <w:rsid w:val="007E6F1F"/>
    <w:rsid w:val="00825D17"/>
    <w:rsid w:val="008453FF"/>
    <w:rsid w:val="008C14E7"/>
    <w:rsid w:val="008F521B"/>
    <w:rsid w:val="008F5DC2"/>
    <w:rsid w:val="009243A5"/>
    <w:rsid w:val="00965D6F"/>
    <w:rsid w:val="009A4761"/>
    <w:rsid w:val="009D3C8E"/>
    <w:rsid w:val="009E7D74"/>
    <w:rsid w:val="00A15349"/>
    <w:rsid w:val="00A777F0"/>
    <w:rsid w:val="00AB5A24"/>
    <w:rsid w:val="00AE5C4D"/>
    <w:rsid w:val="00B30C91"/>
    <w:rsid w:val="00B404F4"/>
    <w:rsid w:val="00B42494"/>
    <w:rsid w:val="00B56EAD"/>
    <w:rsid w:val="00B674EE"/>
    <w:rsid w:val="00BE1806"/>
    <w:rsid w:val="00C47595"/>
    <w:rsid w:val="00C70FD6"/>
    <w:rsid w:val="00C81C38"/>
    <w:rsid w:val="00C93094"/>
    <w:rsid w:val="00C96CF8"/>
    <w:rsid w:val="00CA50A0"/>
    <w:rsid w:val="00CB1207"/>
    <w:rsid w:val="00CD2BAF"/>
    <w:rsid w:val="00CF33A3"/>
    <w:rsid w:val="00D16987"/>
    <w:rsid w:val="00D30706"/>
    <w:rsid w:val="00D330F1"/>
    <w:rsid w:val="00D46E45"/>
    <w:rsid w:val="00D6268E"/>
    <w:rsid w:val="00D65E35"/>
    <w:rsid w:val="00D71B0B"/>
    <w:rsid w:val="00D72678"/>
    <w:rsid w:val="00D92A91"/>
    <w:rsid w:val="00DD6227"/>
    <w:rsid w:val="00E06F20"/>
    <w:rsid w:val="00E07C05"/>
    <w:rsid w:val="00E11B04"/>
    <w:rsid w:val="00E15417"/>
    <w:rsid w:val="00E33D35"/>
    <w:rsid w:val="00E50D7E"/>
    <w:rsid w:val="00E745A7"/>
    <w:rsid w:val="00EA4BE6"/>
    <w:rsid w:val="00F44F7E"/>
    <w:rsid w:val="00F65FDB"/>
    <w:rsid w:val="00F71A3D"/>
    <w:rsid w:val="00FA27F5"/>
    <w:rsid w:val="00FA6C5A"/>
    <w:rsid w:val="00FA7898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3B99E-D227-42B3-A9E0-B048C9011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67</cp:revision>
  <cp:lastPrinted>2024-07-24T06:54:00Z</cp:lastPrinted>
  <dcterms:created xsi:type="dcterms:W3CDTF">2023-03-23T04:54:00Z</dcterms:created>
  <dcterms:modified xsi:type="dcterms:W3CDTF">2024-07-24T06:55:00Z</dcterms:modified>
</cp:coreProperties>
</file>